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999" w:rsidRPr="005D5627" w:rsidRDefault="00D23999" w:rsidP="00D23999">
      <w:pPr>
        <w:spacing w:after="0" w:line="240" w:lineRule="auto"/>
        <w:ind w:left="-851"/>
        <w:rPr>
          <w:b/>
        </w:rPr>
      </w:pPr>
      <w:bookmarkStart w:id="0" w:name="_GoBack"/>
      <w:bookmarkEnd w:id="0"/>
      <w:r>
        <w:rPr>
          <w:b/>
        </w:rPr>
        <w:t>THE LORINERS MAT</w:t>
      </w:r>
    </w:p>
    <w:p w:rsidR="00D23999" w:rsidRPr="005D5627" w:rsidRDefault="00D23999" w:rsidP="00D23999">
      <w:pPr>
        <w:spacing w:after="0" w:line="240" w:lineRule="auto"/>
        <w:ind w:left="-851"/>
        <w:rPr>
          <w:b/>
        </w:rPr>
      </w:pPr>
      <w:r>
        <w:rPr>
          <w:b/>
        </w:rPr>
        <w:t>TRUSTEES</w:t>
      </w:r>
    </w:p>
    <w:p w:rsidR="00D23999" w:rsidRDefault="00D23999" w:rsidP="00D23999">
      <w:pPr>
        <w:spacing w:after="0" w:line="240" w:lineRule="auto"/>
        <w:ind w:left="-851"/>
        <w:rPr>
          <w:b/>
        </w:rPr>
      </w:pPr>
      <w:r w:rsidRPr="005D5627">
        <w:rPr>
          <w:b/>
        </w:rPr>
        <w:t>2024-25</w:t>
      </w:r>
    </w:p>
    <w:p w:rsidR="00D23999" w:rsidRDefault="00D23999" w:rsidP="00D23999">
      <w:pPr>
        <w:spacing w:after="0" w:line="240" w:lineRule="auto"/>
        <w:ind w:left="-851"/>
        <w:rPr>
          <w:b/>
        </w:rPr>
      </w:pPr>
    </w:p>
    <w:tbl>
      <w:tblPr>
        <w:tblW w:w="15196" w:type="dxa"/>
        <w:tblInd w:w="-85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  <w:gridCol w:w="1341"/>
        <w:gridCol w:w="1226"/>
        <w:gridCol w:w="2110"/>
        <w:gridCol w:w="1746"/>
        <w:gridCol w:w="1701"/>
        <w:gridCol w:w="1418"/>
        <w:gridCol w:w="2393"/>
        <w:gridCol w:w="1417"/>
      </w:tblGrid>
      <w:tr w:rsidR="00D77CF9" w:rsidRPr="00AC7B20" w:rsidTr="00D77CF9">
        <w:trPr>
          <w:trHeight w:val="851"/>
          <w:tblHeader/>
        </w:trPr>
        <w:tc>
          <w:tcPr>
            <w:tcW w:w="18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Name</w:t>
            </w:r>
          </w:p>
        </w:tc>
        <w:tc>
          <w:tcPr>
            <w:tcW w:w="1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Term of office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Appointed by</w:t>
            </w:r>
          </w:p>
        </w:tc>
        <w:tc>
          <w:tcPr>
            <w:tcW w:w="21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Relationship with school staff</w:t>
            </w:r>
          </w:p>
        </w:tc>
        <w:tc>
          <w:tcPr>
            <w:tcW w:w="17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Relevant business or financial interests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Governor at Another School?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2024-25 Attendance at Board Meetings</w:t>
            </w: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Committee membership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2024-25 Attendance at </w:t>
            </w:r>
            <w:r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Committee</w:t>
            </w: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 Meetings</w:t>
            </w:r>
          </w:p>
        </w:tc>
      </w:tr>
      <w:tr w:rsidR="00D77CF9" w:rsidRPr="00AC7B20" w:rsidTr="00D77CF9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Mr Gerard Deakin (Chair)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13/03/2024-12/03/2028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Daughter is a teacher at Park Hall Infant Academy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4/4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Finance, Audit and Risk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Curriculum and Standards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Premises, Health and Safety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5/5</w:t>
            </w:r>
          </w:p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</w:tc>
      </w:tr>
      <w:tr w:rsidR="00D77CF9" w:rsidRPr="00AC7B20" w:rsidTr="00D77CF9">
        <w:tc>
          <w:tcPr>
            <w:tcW w:w="1844" w:type="dxa"/>
            <w:tcBorders>
              <w:left w:val="single" w:sz="2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Mrs </w:t>
            </w:r>
            <w:proofErr w:type="spellStart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Naylah</w:t>
            </w:r>
            <w:proofErr w:type="spellEnd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 Khan (Vice chair)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30/09/2022-29/09/2026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3/4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Finance, Audit and Risk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Curriculum and Standards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Personnel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Pay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5/5</w:t>
            </w:r>
          </w:p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0/2</w:t>
            </w:r>
          </w:p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1/1</w:t>
            </w:r>
          </w:p>
        </w:tc>
      </w:tr>
      <w:tr w:rsidR="00D77CF9" w:rsidRPr="00AC7B20" w:rsidTr="00D77CF9">
        <w:tc>
          <w:tcPr>
            <w:tcW w:w="1844" w:type="dxa"/>
            <w:tcBorders>
              <w:left w:val="single" w:sz="2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Mrs </w:t>
            </w:r>
            <w:proofErr w:type="spellStart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Sabeeha</w:t>
            </w:r>
            <w:proofErr w:type="spellEnd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 Ali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07/10/2022-06/10/2026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Finance, Audit and Risk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Personnel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5/5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1/2</w:t>
            </w:r>
          </w:p>
        </w:tc>
      </w:tr>
      <w:tr w:rsidR="00D77CF9" w:rsidRPr="00AC7B20" w:rsidTr="00D77CF9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Mrs Karen Balfour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16/05/2023-15/05/2027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4/4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Personnel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Pay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1/1</w:t>
            </w:r>
          </w:p>
        </w:tc>
      </w:tr>
      <w:tr w:rsidR="00D77CF9" w:rsidRPr="00AC7B20" w:rsidTr="00D77CF9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Mr </w:t>
            </w:r>
            <w:proofErr w:type="spellStart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Zahid</w:t>
            </w:r>
            <w:proofErr w:type="spellEnd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 Nawaz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30/09/2024-29/09/2028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Premises, Health and Safety</w:t>
            </w:r>
          </w:p>
        </w:tc>
        <w:tc>
          <w:tcPr>
            <w:tcW w:w="1417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0/2</w:t>
            </w:r>
          </w:p>
        </w:tc>
      </w:tr>
      <w:tr w:rsidR="00D77CF9" w:rsidRPr="00AC7B20" w:rsidTr="00D77CF9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Mr Tom Neal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04/12/2021-03/12/2025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Finance, Audit and Risk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Curriculum and Standards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4/5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</w:tc>
      </w:tr>
      <w:tr w:rsidR="00D77CF9" w:rsidRPr="00AC7B20" w:rsidTr="00D77CF9">
        <w:tc>
          <w:tcPr>
            <w:tcW w:w="1844" w:type="dxa"/>
            <w:tcBorders>
              <w:left w:val="single" w:sz="2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Mrs </w:t>
            </w:r>
            <w:proofErr w:type="spellStart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Randeep</w:t>
            </w:r>
            <w:proofErr w:type="spellEnd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 Rai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01/10/2022-17/09/2025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1/4</w:t>
            </w:r>
          </w:p>
        </w:tc>
        <w:tc>
          <w:tcPr>
            <w:tcW w:w="2393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Pay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 xml:space="preserve">Premises, Health and Safety 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1/1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0/2</w:t>
            </w:r>
          </w:p>
        </w:tc>
      </w:tr>
      <w:tr w:rsidR="00D77CF9" w:rsidRPr="00AC7B20" w:rsidTr="00D77CF9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Mrs Julie Roberts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20/09/2023-19/09/2027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 xml:space="preserve">Premises, Health and Safety 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Curriculum and Standards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</w:tc>
      </w:tr>
    </w:tbl>
    <w:p w:rsidR="00B54F3B" w:rsidRPr="00AC7B20" w:rsidRDefault="00B54F3B" w:rsidP="007F2443">
      <w:pPr>
        <w:spacing w:after="0" w:line="240" w:lineRule="auto"/>
        <w:rPr>
          <w:rFonts w:ascii="Arial" w:hAnsi="Arial" w:cs="Arial"/>
          <w:sz w:val="16"/>
          <w:szCs w:val="18"/>
        </w:rPr>
      </w:pPr>
    </w:p>
    <w:sectPr w:rsidR="00B54F3B" w:rsidRPr="00AC7B20" w:rsidSect="008304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485"/>
    <w:rsid w:val="00060120"/>
    <w:rsid w:val="00106D88"/>
    <w:rsid w:val="00357B97"/>
    <w:rsid w:val="00361DBB"/>
    <w:rsid w:val="0072068E"/>
    <w:rsid w:val="007F2443"/>
    <w:rsid w:val="00830485"/>
    <w:rsid w:val="008E124E"/>
    <w:rsid w:val="008F1115"/>
    <w:rsid w:val="008F29EB"/>
    <w:rsid w:val="00A5092C"/>
    <w:rsid w:val="00A84B96"/>
    <w:rsid w:val="00AC7B20"/>
    <w:rsid w:val="00B54F3B"/>
    <w:rsid w:val="00D23999"/>
    <w:rsid w:val="00D7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20EC81-0E90-45F5-BBA8-EFDD8C893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4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D3151-3EE6-4BBA-8E80-48DB3AECE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Hall Junior Academy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Potter</dc:creator>
  <cp:keywords/>
  <dc:description/>
  <cp:lastModifiedBy>Gerry Healy</cp:lastModifiedBy>
  <cp:revision>2</cp:revision>
  <dcterms:created xsi:type="dcterms:W3CDTF">2025-10-24T09:44:00Z</dcterms:created>
  <dcterms:modified xsi:type="dcterms:W3CDTF">2025-10-24T09:44:00Z</dcterms:modified>
</cp:coreProperties>
</file>